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D278F" w14:textId="77777777" w:rsidR="007719B0" w:rsidRPr="007719B0" w:rsidRDefault="007719B0" w:rsidP="001964E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19B0">
        <w:rPr>
          <w:rFonts w:ascii="Times New Roman" w:hAnsi="Times New Roman"/>
          <w:b/>
          <w:sz w:val="28"/>
          <w:szCs w:val="28"/>
          <w:lang w:val="kk"/>
        </w:rPr>
        <w:t>Техникалық ерекшелік</w:t>
      </w:r>
    </w:p>
    <w:p w14:paraId="55EB5EF9" w14:textId="4D838F09" w:rsidR="00EF22EB" w:rsidRPr="007719B0" w:rsidRDefault="007719B0" w:rsidP="00694F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19B0">
        <w:rPr>
          <w:rFonts w:ascii="Times New Roman" w:hAnsi="Times New Roman"/>
          <w:b/>
          <w:sz w:val="28"/>
          <w:szCs w:val="28"/>
          <w:lang w:val="kk"/>
        </w:rPr>
        <w:t>газ баллондарын</w:t>
      </w:r>
      <w:r w:rsidRPr="007719B0">
        <w:rPr>
          <w:rFonts w:ascii="Times New Roman" w:hAnsi="Times New Roman"/>
          <w:sz w:val="28"/>
          <w:szCs w:val="28"/>
          <w:lang w:val="kk"/>
        </w:rPr>
        <w:t xml:space="preserve"> </w:t>
      </w:r>
      <w:r w:rsidRPr="007719B0">
        <w:rPr>
          <w:rFonts w:ascii="Times New Roman" w:hAnsi="Times New Roman"/>
          <w:b/>
          <w:bCs/>
          <w:sz w:val="28"/>
          <w:szCs w:val="28"/>
          <w:lang w:val="kk"/>
        </w:rPr>
        <w:t>құю жөніндегі қызметтер</w:t>
      </w:r>
      <w:r w:rsidR="00EF22EB" w:rsidRPr="007719B0">
        <w:rPr>
          <w:rFonts w:ascii="Times New Roman" w:hAnsi="Times New Roman"/>
          <w:b/>
          <w:sz w:val="28"/>
          <w:szCs w:val="28"/>
        </w:rPr>
        <w:t xml:space="preserve"> </w:t>
      </w:r>
    </w:p>
    <w:p w14:paraId="41A751A5" w14:textId="62537089" w:rsidR="00EF22EB" w:rsidRPr="007719B0" w:rsidRDefault="00EF22EB" w:rsidP="00EF2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719B0">
        <w:rPr>
          <w:rFonts w:ascii="Times New Roman" w:hAnsi="Times New Roman"/>
          <w:b/>
          <w:sz w:val="28"/>
          <w:szCs w:val="28"/>
        </w:rPr>
        <w:t>(ЕНС ТРУ 749020.000.000101</w:t>
      </w:r>
      <w:r w:rsidR="007719B0" w:rsidRPr="007719B0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7719B0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7719B0" w14:paraId="0B11DD48" w14:textId="77777777" w:rsidTr="00951230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3577F72D" w:rsidR="00FD52E7" w:rsidRPr="007719B0" w:rsidRDefault="00FD52E7" w:rsidP="007719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0" w:name="OLE_LINK1"/>
            <w:r w:rsidRPr="007719B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0EFA9DC5" w:rsidR="00FD52E7" w:rsidRPr="007719B0" w:rsidRDefault="007719B0" w:rsidP="007719B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7719B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7719B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7719B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47EF1B9C" w:rsidR="00FD52E7" w:rsidRPr="007719B0" w:rsidRDefault="007719B0" w:rsidP="007719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4D8B1FFE" w:rsidR="00FD52E7" w:rsidRPr="007719B0" w:rsidRDefault="007719B0" w:rsidP="007719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FD52E7" w:rsidRPr="007719B0" w14:paraId="5B2A730D" w14:textId="77777777" w:rsidTr="00951230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482D5924" w:rsidR="00201480" w:rsidRPr="007719B0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71EDDE9E" w:rsidR="00FD52E7" w:rsidRPr="007719B0" w:rsidRDefault="007719B0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952B" w14:textId="22156F7D" w:rsidR="00FD52E7" w:rsidRPr="007719B0" w:rsidRDefault="007719B0" w:rsidP="008F3A9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Газ баллондарын </w:t>
            </w:r>
            <w:r w:rsidRPr="007719B0">
              <w:rPr>
                <w:rFonts w:ascii="Times New Roman" w:hAnsi="Times New Roman"/>
                <w:sz w:val="28"/>
                <w:szCs w:val="28"/>
                <w:lang w:val="kk"/>
              </w:rPr>
              <w:t xml:space="preserve"> толтыру</w:t>
            </w:r>
            <w:r w:rsidR="00C817C6">
              <w:rPr>
                <w:rFonts w:ascii="Times New Roman" w:hAnsi="Times New Roman"/>
                <w:sz w:val="28"/>
                <w:szCs w:val="28"/>
                <w:lang w:val="kk"/>
              </w:rPr>
              <w:t xml:space="preserve"> </w:t>
            </w:r>
            <w:r w:rsidR="00A95D97">
              <w:rPr>
                <w:rFonts w:ascii="Times New Roman" w:hAnsi="Times New Roman"/>
                <w:sz w:val="28"/>
                <w:szCs w:val="28"/>
                <w:lang w:val="kk"/>
              </w:rPr>
              <w:t>56</w:t>
            </w:r>
            <w:r w:rsidR="008F3A94" w:rsidRPr="007719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 </w:t>
            </w:r>
            <w:r w:rsidRPr="007719B0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дана</w:t>
            </w:r>
            <w:r w:rsidR="008F3A94" w:rsidRPr="007719B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107448" w:rsidRPr="007719B0" w14:paraId="327C79B0" w14:textId="77777777" w:rsidTr="00951230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2C2C" w14:textId="2E6AFFD8" w:rsidR="00107448" w:rsidRPr="007719B0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85300" w14:textId="17C8292F" w:rsidR="00107448" w:rsidRPr="007719B0" w:rsidRDefault="007719B0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F79F" w14:textId="058D2E0C" w:rsidR="00107448" w:rsidRPr="007719B0" w:rsidRDefault="007719B0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Газбен дәнекерлеу жәнегазбен кесу жұмыстарына</w:t>
            </w:r>
            <w:r w:rsidRPr="007719B0">
              <w:rPr>
                <w:rFonts w:ascii="Times New Roman" w:hAnsi="Times New Roman"/>
                <w:sz w:val="28"/>
                <w:szCs w:val="28"/>
                <w:lang w:val="kk"/>
              </w:rPr>
              <w:t xml:space="preserve"> арналған газ баллондары</w:t>
            </w:r>
          </w:p>
        </w:tc>
      </w:tr>
      <w:tr w:rsidR="00201480" w:rsidRPr="007719B0" w14:paraId="7B275554" w14:textId="77777777" w:rsidTr="00951230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6567" w14:textId="2F017060" w:rsidR="00201480" w:rsidRPr="007719B0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1AA1" w14:textId="6CC1D710" w:rsidR="00201480" w:rsidRPr="007719B0" w:rsidRDefault="007719B0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59B8C" w14:textId="2DECF10E" w:rsidR="00951230" w:rsidRPr="007719B0" w:rsidRDefault="007719B0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8"/>
                <w:szCs w:val="28"/>
              </w:rPr>
            </w:pPr>
            <w:r w:rsidRPr="007719B0">
              <w:rPr>
                <w:sz w:val="28"/>
                <w:szCs w:val="28"/>
                <w:lang w:val="kk"/>
              </w:rPr>
              <w:t xml:space="preserve"> «Азаматтық қорғау туралы» Қазақстан Республикасының 2014 жылғы 11 сәуiрдегі № 188- V Заңына сәйкес 14-тарау.  »</w:t>
            </w:r>
          </w:p>
          <w:p w14:paraId="3C7F4FDB" w14:textId="7D489347" w:rsidR="00201480" w:rsidRPr="007719B0" w:rsidRDefault="007719B0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 xml:space="preserve">МЕМСТ </w:t>
            </w:r>
            <w:r w:rsidR="00C817C6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20448</w:t>
            </w:r>
            <w:r w:rsidRPr="007719B0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-</w:t>
            </w:r>
            <w:r w:rsidR="00C817C6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2018</w:t>
            </w:r>
            <w:r w:rsidR="00951230" w:rsidRPr="007719B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C3640D" w:rsidRPr="007719B0" w14:paraId="12359C28" w14:textId="77777777" w:rsidTr="00951230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54DB9300" w:rsidR="00C3640D" w:rsidRPr="007719B0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55BA4A83" w:rsidR="00C3640D" w:rsidRPr="007719B0" w:rsidRDefault="007719B0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құжаттамаға сілтеме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261941E4" w:rsidR="00C3640D" w:rsidRPr="007719B0" w:rsidRDefault="007719B0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sz w:val="28"/>
                <w:szCs w:val="28"/>
                <w:lang w:val="kk"/>
              </w:rPr>
              <w:t>Және газ баллондарына жанармай құюға қатысты әдістемелік нұсқаулар   мен ережелерді атап өту</w:t>
            </w:r>
            <w:r w:rsidR="00C3640D" w:rsidRPr="007719B0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</w:tr>
      <w:tr w:rsidR="00C3640D" w:rsidRPr="007719B0" w14:paraId="5D2F6A3B" w14:textId="77777777" w:rsidTr="00951230">
        <w:trPr>
          <w:trHeight w:val="93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705D" w14:textId="4356C31C" w:rsidR="00C3640D" w:rsidRPr="007719B0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98A5" w14:textId="17C97C14" w:rsidR="00C3640D" w:rsidRPr="007719B0" w:rsidRDefault="007719B0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1CB41" w14:textId="73C9690A" w:rsidR="00C3640D" w:rsidRPr="007719B0" w:rsidRDefault="007719B0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8"/>
                <w:szCs w:val="28"/>
              </w:rPr>
            </w:pPr>
            <w:r w:rsidRPr="007719B0">
              <w:rPr>
                <w:sz w:val="28"/>
                <w:szCs w:val="28"/>
                <w:lang w:val="kk"/>
              </w:rPr>
              <w:t>Мердiгер қызмет көрсетудiң осы түрiне бекiтiлген қолданыстағы стандарттарға сәйкес кепiлдiк берудi жүзеге асырады</w:t>
            </w:r>
            <w:r w:rsidR="00951230" w:rsidRPr="007719B0">
              <w:rPr>
                <w:sz w:val="28"/>
                <w:szCs w:val="28"/>
              </w:rPr>
              <w:t>.</w:t>
            </w:r>
          </w:p>
        </w:tc>
      </w:tr>
      <w:tr w:rsidR="00951230" w:rsidRPr="007719B0" w14:paraId="2C534A4C" w14:textId="77777777" w:rsidTr="00BC73F4">
        <w:trPr>
          <w:trHeight w:val="2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A74" w14:textId="02BB8D01" w:rsidR="00951230" w:rsidRPr="007719B0" w:rsidRDefault="0095123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CA7A2" w14:textId="1270ACCD" w:rsidR="00951230" w:rsidRPr="007719B0" w:rsidRDefault="007719B0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19B0">
              <w:rPr>
                <w:rFonts w:ascii="Times New Roman" w:hAnsi="Times New Roman"/>
                <w:sz w:val="28"/>
                <w:szCs w:val="28"/>
                <w:lang w:val="kk"/>
              </w:rPr>
              <w:t xml:space="preserve">Рұқсат </w:t>
            </w:r>
            <w:r w:rsidR="00951230" w:rsidRPr="007719B0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7A7F9339" w14:textId="7301E95E" w:rsidR="00951230" w:rsidRPr="007719B0" w:rsidRDefault="00951230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FDECE" w14:textId="1CDAC8FF" w:rsidR="00951230" w:rsidRPr="007719B0" w:rsidRDefault="007719B0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8"/>
                <w:szCs w:val="28"/>
              </w:rPr>
            </w:pPr>
            <w:r w:rsidRPr="007719B0">
              <w:rPr>
                <w:sz w:val="28"/>
                <w:szCs w:val="28"/>
                <w:lang w:val="kk"/>
              </w:rPr>
              <w:t>Ресей Федерациясының заңнамасына сәйкес берілген мемлекеттік рұқсаттың (лицензияның) немесе өзге де рұқсаттардың нотариалды куәландырылған көшірмесі</w:t>
            </w:r>
            <w:r w:rsidR="00951230" w:rsidRPr="007719B0">
              <w:rPr>
                <w:sz w:val="28"/>
                <w:szCs w:val="28"/>
              </w:rPr>
              <w:t>.</w:t>
            </w:r>
          </w:p>
        </w:tc>
      </w:tr>
      <w:bookmarkEnd w:id="0"/>
    </w:tbl>
    <w:p w14:paraId="75DF1292" w14:textId="7A331B35" w:rsidR="009B6236" w:rsidRPr="007719B0" w:rsidRDefault="009B6236" w:rsidP="00161239">
      <w:pPr>
        <w:rPr>
          <w:rFonts w:ascii="Times New Roman" w:hAnsi="Times New Roman"/>
          <w:sz w:val="28"/>
          <w:szCs w:val="28"/>
        </w:rPr>
      </w:pPr>
    </w:p>
    <w:p w14:paraId="0CFC5A6C" w14:textId="77777777" w:rsidR="00CE205E" w:rsidRPr="007719B0" w:rsidRDefault="00CE205E" w:rsidP="00161239">
      <w:pPr>
        <w:pStyle w:val="a7"/>
        <w:rPr>
          <w:rFonts w:ascii="Times New Roman" w:hAnsi="Times New Roman"/>
          <w:sz w:val="28"/>
          <w:szCs w:val="28"/>
        </w:rPr>
      </w:pPr>
      <w:bookmarkStart w:id="1" w:name="_Hlk124240859"/>
    </w:p>
    <w:p w14:paraId="3BDA2411" w14:textId="70E2CBE5" w:rsidR="00511F02" w:rsidRDefault="007719B0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7719B0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="00511F02">
        <w:rPr>
          <w:rFonts w:ascii="Times New Roman" w:hAnsi="Times New Roman"/>
          <w:b/>
          <w:bCs/>
          <w:sz w:val="28"/>
          <w:szCs w:val="28"/>
        </w:rPr>
        <w:tab/>
      </w:r>
      <w:r w:rsidR="00511F02">
        <w:rPr>
          <w:rFonts w:ascii="Times New Roman" w:hAnsi="Times New Roman"/>
          <w:b/>
          <w:bCs/>
          <w:sz w:val="28"/>
          <w:szCs w:val="28"/>
        </w:rPr>
        <w:tab/>
      </w:r>
      <w:r w:rsidR="00511F02">
        <w:rPr>
          <w:rFonts w:ascii="Times New Roman" w:hAnsi="Times New Roman"/>
          <w:b/>
          <w:bCs/>
          <w:sz w:val="28"/>
          <w:szCs w:val="28"/>
        </w:rPr>
        <w:tab/>
        <w:t>Гасумов Б.Т.о</w:t>
      </w:r>
    </w:p>
    <w:p w14:paraId="3AA6840E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bookmarkEnd w:id="1"/>
    <w:p w14:paraId="2124EBCC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076BB5E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5FEB8DA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8064369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354E02C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A28C756" w14:textId="260E0733" w:rsidR="00511F02" w:rsidRDefault="007719B0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511F02">
        <w:rPr>
          <w:rFonts w:ascii="Times New Roman" w:hAnsi="Times New Roman"/>
          <w:sz w:val="16"/>
          <w:szCs w:val="16"/>
        </w:rPr>
        <w:t>: Кулишева Г.А.-ИЖУТех.,</w:t>
      </w:r>
    </w:p>
    <w:p w14:paraId="7973EF6D" w14:textId="77777777" w:rsidR="00511F02" w:rsidRDefault="00511F02" w:rsidP="00511F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тел:32-24</w:t>
      </w:r>
    </w:p>
    <w:p w14:paraId="6FB529D9" w14:textId="77777777" w:rsidR="00511F02" w:rsidRDefault="00511F02" w:rsidP="00511F02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0955CE5B" w:rsidR="00161239" w:rsidRPr="008B06DB" w:rsidRDefault="00161239" w:rsidP="00511F02">
      <w:pPr>
        <w:pStyle w:val="a7"/>
        <w:rPr>
          <w:rFonts w:ascii="Times New Roman" w:hAnsi="Times New Roman"/>
          <w:sz w:val="16"/>
          <w:szCs w:val="16"/>
        </w:rPr>
      </w:pP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07FB"/>
    <w:multiLevelType w:val="hybridMultilevel"/>
    <w:tmpl w:val="41F49686"/>
    <w:lvl w:ilvl="0" w:tplc="E7DEF082">
      <w:start w:val="103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FDF7F41"/>
    <w:multiLevelType w:val="hybridMultilevel"/>
    <w:tmpl w:val="CE9A9928"/>
    <w:lvl w:ilvl="0" w:tplc="9C84F4B8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2017F8"/>
    <w:multiLevelType w:val="hybridMultilevel"/>
    <w:tmpl w:val="E8442434"/>
    <w:lvl w:ilvl="0" w:tplc="679436C8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E5D25"/>
    <w:multiLevelType w:val="hybridMultilevel"/>
    <w:tmpl w:val="1A58FC14"/>
    <w:lvl w:ilvl="0" w:tplc="85FA5910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9844757">
    <w:abstractNumId w:val="1"/>
  </w:num>
  <w:num w:numId="2" w16cid:durableId="1472479797">
    <w:abstractNumId w:val="5"/>
  </w:num>
  <w:num w:numId="3" w16cid:durableId="889262691">
    <w:abstractNumId w:val="4"/>
  </w:num>
  <w:num w:numId="4" w16cid:durableId="2048918313">
    <w:abstractNumId w:val="3"/>
  </w:num>
  <w:num w:numId="5" w16cid:durableId="93520373">
    <w:abstractNumId w:val="2"/>
  </w:num>
  <w:num w:numId="6" w16cid:durableId="1811096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1011E8"/>
    <w:rsid w:val="00107448"/>
    <w:rsid w:val="00161239"/>
    <w:rsid w:val="00201480"/>
    <w:rsid w:val="002A0005"/>
    <w:rsid w:val="00390005"/>
    <w:rsid w:val="003A20A1"/>
    <w:rsid w:val="003A6582"/>
    <w:rsid w:val="003F7C6C"/>
    <w:rsid w:val="004A7B29"/>
    <w:rsid w:val="00511F02"/>
    <w:rsid w:val="00514A8C"/>
    <w:rsid w:val="005E0343"/>
    <w:rsid w:val="00671906"/>
    <w:rsid w:val="00713F74"/>
    <w:rsid w:val="007517AA"/>
    <w:rsid w:val="007719B0"/>
    <w:rsid w:val="008B06DB"/>
    <w:rsid w:val="008F3A94"/>
    <w:rsid w:val="00951230"/>
    <w:rsid w:val="00997932"/>
    <w:rsid w:val="009B6236"/>
    <w:rsid w:val="00A069FF"/>
    <w:rsid w:val="00A2638D"/>
    <w:rsid w:val="00A95D97"/>
    <w:rsid w:val="00AD3EC0"/>
    <w:rsid w:val="00AD7E71"/>
    <w:rsid w:val="00AF2166"/>
    <w:rsid w:val="00BF3CF0"/>
    <w:rsid w:val="00C3640D"/>
    <w:rsid w:val="00C817C6"/>
    <w:rsid w:val="00CE205E"/>
    <w:rsid w:val="00EF22EB"/>
    <w:rsid w:val="00F60146"/>
    <w:rsid w:val="00F8064C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rsid w:val="00EF22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F22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A1E7E-838E-4DB5-98BA-DD592D00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Айжан И. Муфтеева</cp:lastModifiedBy>
  <cp:revision>23</cp:revision>
  <cp:lastPrinted>2021-01-26T10:36:00Z</cp:lastPrinted>
  <dcterms:created xsi:type="dcterms:W3CDTF">2020-11-30T12:55:00Z</dcterms:created>
  <dcterms:modified xsi:type="dcterms:W3CDTF">2026-01-27T12:59:00Z</dcterms:modified>
</cp:coreProperties>
</file>